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HiraMinPro-W3" w:cs="HiraMinPro-W3" w:eastAsia="HiraMinPro-W3" w:hAnsi="HiraMinPro-W3"/>
        </w:rPr>
      </w:pPr>
      <w:bookmarkStart w:colFirst="0" w:colLast="0" w:name="_ra0cn0pph6i3" w:id="0"/>
      <w:bookmarkEnd w:id="0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委　任　状</w:t>
      </w:r>
    </w:p>
    <w:p w:rsidR="00000000" w:rsidDel="00000000" w:rsidP="00000000" w:rsidRDefault="00000000" w:rsidRPr="00000000" w14:paraId="00000002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令和　　　年　　　月　　　日</w:t>
      </w:r>
    </w:p>
    <w:p w:rsidR="00000000" w:rsidDel="00000000" w:rsidP="00000000" w:rsidRDefault="00000000" w:rsidRPr="00000000" w14:paraId="00000004">
      <w:pPr>
        <w:jc w:val="left"/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iraMinPro-W3" w:cs="HiraMinPro-W3" w:eastAsia="HiraMinPro-W3" w:hAnsi="HiraMinPro-W3"/>
          <w:sz w:val="28"/>
          <w:szCs w:val="28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u w:val="single"/>
          <w:rtl w:val="0"/>
        </w:rPr>
        <w:t xml:space="preserve">　　　　　　　　　　　　様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HiraMinPro-W3" w:cs="HiraMinPro-W3" w:eastAsia="HiraMinPro-W3" w:hAnsi="HiraMinPro-W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HiraMinPro-W3" w:cs="HiraMinPro-W3" w:eastAsia="HiraMinPro-W3" w:hAnsi="HiraMinPro-W3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32" w:lineRule="auto"/>
        <w:rPr>
          <w:rFonts w:ascii="HiraMinPro-W3" w:cs="HiraMinPro-W3" w:eastAsia="HiraMinPro-W3" w:hAnsi="HiraMinPro-W3"/>
          <w:b w:val="1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b w:val="1"/>
          <w:sz w:val="24"/>
          <w:szCs w:val="24"/>
          <w:rtl w:val="0"/>
        </w:rPr>
        <w:t xml:space="preserve">［　代　理　人　］</w:t>
      </w:r>
    </w:p>
    <w:p w:rsidR="00000000" w:rsidDel="00000000" w:rsidP="00000000" w:rsidRDefault="00000000" w:rsidRPr="00000000" w14:paraId="00000009">
      <w:pPr>
        <w:spacing w:line="432" w:lineRule="auto"/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32" w:lineRule="auto"/>
        <w:rPr>
          <w:rFonts w:ascii="HiraMinPro-W3" w:cs="HiraMinPro-W3" w:eastAsia="HiraMinPro-W3" w:hAnsi="HiraMinPro-W3"/>
          <w:sz w:val="24"/>
          <w:szCs w:val="24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　　　　</w:t>
      </w: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u w:val="single"/>
          <w:rtl w:val="0"/>
        </w:rPr>
        <w:t xml:space="preserve">住所　　　　　　　　　　　　　　　　　　　　　　　　　　　　</w:t>
      </w:r>
    </w:p>
    <w:p w:rsidR="00000000" w:rsidDel="00000000" w:rsidP="00000000" w:rsidRDefault="00000000" w:rsidRPr="00000000" w14:paraId="0000000B">
      <w:pPr>
        <w:spacing w:line="432" w:lineRule="auto"/>
        <w:rPr>
          <w:rFonts w:ascii="HiraMinPro-W3" w:cs="HiraMinPro-W3" w:eastAsia="HiraMinPro-W3" w:hAnsi="HiraMinPro-W3"/>
          <w:sz w:val="28"/>
          <w:szCs w:val="28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　　　　</w:t>
      </w: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u w:val="single"/>
          <w:rtl w:val="0"/>
        </w:rPr>
        <w:t xml:space="preserve">氏名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32" w:lineRule="auto"/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32" w:lineRule="auto"/>
        <w:rPr>
          <w:rFonts w:ascii="HiraMinPro-W3" w:cs="HiraMinPro-W3" w:eastAsia="HiraMinPro-W3" w:hAnsi="HiraMinPro-W3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私は、上記の者を代理人に定め、次の権限を委任します。</w:t>
      </w:r>
    </w:p>
    <w:p w:rsidR="00000000" w:rsidDel="00000000" w:rsidP="00000000" w:rsidRDefault="00000000" w:rsidRPr="00000000" w14:paraId="0000000E">
      <w:pPr>
        <w:spacing w:line="432" w:lineRule="auto"/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32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b w:val="1"/>
          <w:sz w:val="24"/>
          <w:szCs w:val="24"/>
          <w:rtl w:val="0"/>
        </w:rPr>
        <w:t xml:space="preserve">［　委　任　事　項　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32" w:lineRule="auto"/>
        <w:rPr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00000" w:rsidDel="00000000" w:rsidP="00000000" w:rsidRDefault="00000000" w:rsidRPr="00000000" w14:paraId="00000011">
      <w:pPr>
        <w:spacing w:line="432" w:lineRule="auto"/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32" w:lineRule="auto"/>
        <w:rPr>
          <w:rFonts w:ascii="HiraMinPro-W3" w:cs="HiraMinPro-W3" w:eastAsia="HiraMinPro-W3" w:hAnsi="HiraMinPro-W3"/>
          <w:b w:val="1"/>
          <w:sz w:val="24"/>
          <w:szCs w:val="24"/>
        </w:rPr>
      </w:pPr>
      <w:r w:rsidDel="00000000" w:rsidR="00000000" w:rsidRPr="00000000">
        <w:rPr>
          <w:rFonts w:ascii="HiraMinPro-W3" w:cs="HiraMinPro-W3" w:eastAsia="HiraMinPro-W3" w:hAnsi="HiraMinPro-W3"/>
          <w:b w:val="1"/>
          <w:sz w:val="24"/>
          <w:szCs w:val="24"/>
          <w:rtl w:val="0"/>
        </w:rPr>
        <w:t xml:space="preserve">［　委　任　者　］</w:t>
      </w:r>
    </w:p>
    <w:p w:rsidR="00000000" w:rsidDel="00000000" w:rsidP="00000000" w:rsidRDefault="00000000" w:rsidRPr="00000000" w14:paraId="00000013">
      <w:pPr>
        <w:spacing w:line="432" w:lineRule="auto"/>
        <w:rPr>
          <w:rFonts w:ascii="HiraMinPro-W3" w:cs="HiraMinPro-W3" w:eastAsia="HiraMinPro-W3" w:hAnsi="HiraMinPro-W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32" w:lineRule="auto"/>
        <w:rPr>
          <w:rFonts w:ascii="HiraMinPro-W3" w:cs="HiraMinPro-W3" w:eastAsia="HiraMinPro-W3" w:hAnsi="HiraMinPro-W3"/>
          <w:sz w:val="24"/>
          <w:szCs w:val="24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　　　　</w:t>
      </w: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u w:val="single"/>
          <w:rtl w:val="0"/>
        </w:rPr>
        <w:t xml:space="preserve">住所　　　　　　　　　　　　　　　　　　　　　　　　　　　　</w:t>
      </w:r>
    </w:p>
    <w:p w:rsidR="00000000" w:rsidDel="00000000" w:rsidP="00000000" w:rsidRDefault="00000000" w:rsidRPr="00000000" w14:paraId="00000015">
      <w:pPr>
        <w:spacing w:line="432" w:lineRule="auto"/>
        <w:rPr>
          <w:rFonts w:ascii="HiraMinPro-W3" w:cs="HiraMinPro-W3" w:eastAsia="HiraMinPro-W3" w:hAnsi="HiraMinPro-W3"/>
          <w:sz w:val="24"/>
          <w:szCs w:val="24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　　　　</w:t>
      </w: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u w:val="single"/>
          <w:rtl w:val="0"/>
        </w:rPr>
        <w:t xml:space="preserve">氏名　　　　　　　　　　　　　　　　　　　　　　　　　　　　</w:t>
      </w:r>
    </w:p>
    <w:p w:rsidR="00000000" w:rsidDel="00000000" w:rsidP="00000000" w:rsidRDefault="00000000" w:rsidRPr="00000000" w14:paraId="00000016">
      <w:pPr>
        <w:spacing w:line="432" w:lineRule="auto"/>
        <w:rPr>
          <w:rFonts w:ascii="HiraMinPro-W3" w:cs="HiraMinPro-W3" w:eastAsia="HiraMinPro-W3" w:hAnsi="HiraMinPro-W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32" w:lineRule="auto"/>
        <w:jc w:val="right"/>
        <w:rPr>
          <w:rFonts w:ascii="HiraMinPro-W3" w:cs="HiraMinPro-W3" w:eastAsia="HiraMinPro-W3" w:hAnsi="HiraMinPro-W3"/>
          <w:sz w:val="28"/>
          <w:szCs w:val="28"/>
          <w:u w:val="single"/>
        </w:rPr>
      </w:pPr>
      <w:r w:rsidDel="00000000" w:rsidR="00000000" w:rsidRPr="00000000">
        <w:rPr>
          <w:rFonts w:ascii="HiraMinPro-W3" w:cs="HiraMinPro-W3" w:eastAsia="HiraMinPro-W3" w:hAnsi="HiraMinPro-W3"/>
          <w:sz w:val="24"/>
          <w:szCs w:val="24"/>
          <w:rtl w:val="0"/>
        </w:rPr>
        <w:t xml:space="preserve">以　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raMinPro-W3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